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97876" w:rsidRPr="00097876" w:rsidRDefault="00097876" w:rsidP="00097876">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autoSpaceDN w:val="0"/>
        <w:adjustRightInd w:val="0"/>
        <w:spacing w:after="0"/>
        <w:rPr>
          <w:rFonts w:ascii="Helvetica" w:hAnsi="Helvetica" w:cs="Helvetica"/>
          <w:b/>
          <w:sz w:val="22"/>
        </w:rPr>
      </w:pPr>
      <w:r w:rsidRPr="00097876">
        <w:rPr>
          <w:rFonts w:ascii="Helvetica" w:hAnsi="Helvetica" w:cs="Helvetica"/>
          <w:b/>
          <w:sz w:val="22"/>
        </w:rPr>
        <w:t>Positions of Defiance</w:t>
      </w:r>
    </w:p>
    <w:p w:rsidR="00097876" w:rsidRPr="00097876" w:rsidRDefault="00097876" w:rsidP="00097876">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autoSpaceDN w:val="0"/>
        <w:adjustRightInd w:val="0"/>
        <w:spacing w:after="0"/>
        <w:rPr>
          <w:rFonts w:ascii="Helvetica" w:hAnsi="Helvetica" w:cs="Helvetica"/>
          <w:sz w:val="22"/>
        </w:rPr>
      </w:pPr>
    </w:p>
    <w:p w:rsidR="00097876" w:rsidRPr="00097876" w:rsidRDefault="00097876" w:rsidP="00097876">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autoSpaceDN w:val="0"/>
        <w:adjustRightInd w:val="0"/>
        <w:spacing w:after="0"/>
        <w:rPr>
          <w:rFonts w:ascii="Helvetica" w:hAnsi="Helvetica" w:cs="Helvetica"/>
          <w:sz w:val="22"/>
        </w:rPr>
      </w:pPr>
      <w:r w:rsidRPr="00097876">
        <w:rPr>
          <w:rFonts w:ascii="Helvetica" w:hAnsi="Helvetica" w:cs="Helvetica"/>
          <w:sz w:val="22"/>
        </w:rPr>
        <w:t>When things don’t go too well at home or at the bar, at school or work, or when they bomb you from the air on your way to your wedding or when you are dreaming, I suppose these are the positions you take.</w:t>
      </w:r>
    </w:p>
    <w:p w:rsidR="00097876" w:rsidRPr="00097876" w:rsidRDefault="00097876" w:rsidP="00097876">
      <w:pPr>
        <w:widowControl w:val="0"/>
        <w:tabs>
          <w:tab w:val="left" w:pos="565"/>
          <w:tab w:val="left" w:pos="1133"/>
          <w:tab w:val="left" w:pos="1700"/>
          <w:tab w:val="left" w:pos="2266"/>
          <w:tab w:val="left" w:pos="2833"/>
          <w:tab w:val="left" w:pos="3401"/>
          <w:tab w:val="left" w:pos="3967"/>
          <w:tab w:val="left" w:pos="4535"/>
          <w:tab w:val="left" w:pos="5102"/>
          <w:tab w:val="left" w:pos="5669"/>
          <w:tab w:val="left" w:pos="6235"/>
          <w:tab w:val="left" w:pos="6802"/>
        </w:tabs>
        <w:autoSpaceDE w:val="0"/>
        <w:autoSpaceDN w:val="0"/>
        <w:adjustRightInd w:val="0"/>
        <w:spacing w:after="0"/>
        <w:rPr>
          <w:rFonts w:ascii="Helvetica" w:hAnsi="Helvetica" w:cs="Helvetica"/>
          <w:sz w:val="22"/>
        </w:rPr>
      </w:pPr>
    </w:p>
    <w:p w:rsidR="00F539B5" w:rsidRPr="00097876" w:rsidRDefault="00097876" w:rsidP="00097876">
      <w:pPr>
        <w:rPr>
          <w:sz w:val="22"/>
        </w:rPr>
      </w:pPr>
      <w:r w:rsidRPr="00097876">
        <w:rPr>
          <w:rFonts w:ascii="Helvetica" w:hAnsi="Helvetica" w:cs="Helvetica"/>
          <w:sz w:val="22"/>
        </w:rPr>
        <w:t>2008</w:t>
      </w:r>
    </w:p>
    <w:sectPr w:rsidR="00F539B5" w:rsidRPr="00097876" w:rsidSect="000460E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97876"/>
    <w:rsid w:val="00097876"/>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B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Tharani Associates</dc:creator>
  <cp:keywords/>
  <cp:lastModifiedBy>Tharani Associates</cp:lastModifiedBy>
  <cp:revision>1</cp:revision>
  <dcterms:created xsi:type="dcterms:W3CDTF">2016-02-10T20:18:00Z</dcterms:created>
  <dcterms:modified xsi:type="dcterms:W3CDTF">2016-02-10T20:20:00Z</dcterms:modified>
</cp:coreProperties>
</file>